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N°</w:t>
      </w:r>
      <w:r w:rsidR="00546063">
        <w:rPr>
          <w:rFonts w:ascii="Arial" w:hAnsi="Arial" w:cs="Arial"/>
          <w:b/>
          <w:sz w:val="16"/>
          <w:szCs w:val="16"/>
        </w:rPr>
        <w:t xml:space="preserve"> 055/</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546063">
        <w:rPr>
          <w:rFonts w:ascii="Arial" w:hAnsi="Arial" w:cs="Arial"/>
          <w:b/>
          <w:bCs/>
          <w:sz w:val="16"/>
          <w:szCs w:val="16"/>
        </w:rPr>
        <w:t>ELETRÔNICO</w:t>
      </w:r>
      <w:r w:rsidR="00067B8E" w:rsidRPr="00587C0E">
        <w:rPr>
          <w:rFonts w:ascii="Arial" w:hAnsi="Arial" w:cs="Arial"/>
          <w:b/>
          <w:bCs/>
          <w:sz w:val="16"/>
          <w:szCs w:val="16"/>
        </w:rPr>
        <w:t>:</w:t>
      </w:r>
      <w:r w:rsidR="00546063">
        <w:rPr>
          <w:rFonts w:ascii="Arial" w:hAnsi="Arial" w:cs="Arial"/>
          <w:b/>
          <w:bCs/>
          <w:sz w:val="16"/>
          <w:szCs w:val="16"/>
        </w:rPr>
        <w:t xml:space="preserve"> 026/2015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546063">
        <w:rPr>
          <w:rFonts w:ascii="Arial" w:hAnsi="Arial" w:cs="Arial"/>
          <w:b/>
          <w:bCs/>
          <w:sz w:val="16"/>
          <w:szCs w:val="16"/>
        </w:rPr>
        <w:t>03899-00</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546063" w:rsidRDefault="002E300A" w:rsidP="004D097B">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546063">
        <w:rPr>
          <w:rFonts w:ascii="Arial" w:hAnsi="Arial" w:cs="Arial"/>
          <w:sz w:val="16"/>
          <w:szCs w:val="16"/>
        </w:rPr>
        <w:t xml:space="preserve">pelo </w:t>
      </w:r>
      <w:r w:rsidRPr="00546063">
        <w:rPr>
          <w:rFonts w:ascii="Arial" w:hAnsi="Arial" w:cs="Arial"/>
          <w:b/>
          <w:bCs/>
          <w:sz w:val="16"/>
          <w:szCs w:val="16"/>
        </w:rPr>
        <w:t>Superintendente da SUPEL</w:t>
      </w:r>
      <w:r w:rsidRPr="00546063">
        <w:rPr>
          <w:rFonts w:ascii="Arial" w:hAnsi="Arial" w:cs="Arial"/>
          <w:sz w:val="16"/>
          <w:szCs w:val="16"/>
        </w:rPr>
        <w:t>, Senhor Márcio Rogério Gabriel e a(s) empresa(s) qualificada(s) no</w:t>
      </w:r>
      <w:r w:rsidR="00190648" w:rsidRPr="00546063">
        <w:rPr>
          <w:rFonts w:ascii="Arial" w:hAnsi="Arial" w:cs="Arial"/>
          <w:sz w:val="16"/>
          <w:szCs w:val="16"/>
        </w:rPr>
        <w:t xml:space="preserve"> Anexo Único desta Ata, resolvem</w:t>
      </w:r>
      <w:r w:rsidRPr="00546063">
        <w:rPr>
          <w:rFonts w:ascii="Arial" w:hAnsi="Arial" w:cs="Arial"/>
          <w:sz w:val="16"/>
          <w:szCs w:val="16"/>
        </w:rPr>
        <w:t xml:space="preserve"> </w:t>
      </w:r>
      <w:r w:rsidRPr="00546063">
        <w:rPr>
          <w:rFonts w:ascii="Arial" w:hAnsi="Arial" w:cs="Arial"/>
          <w:b/>
          <w:bCs/>
          <w:sz w:val="16"/>
          <w:szCs w:val="16"/>
        </w:rPr>
        <w:t>REGISTRAR O PREÇ</w:t>
      </w:r>
      <w:r w:rsidR="00F17DD3" w:rsidRPr="00546063">
        <w:rPr>
          <w:rFonts w:ascii="Arial" w:hAnsi="Arial" w:cs="Arial"/>
          <w:b/>
          <w:bCs/>
          <w:sz w:val="16"/>
          <w:szCs w:val="16"/>
        </w:rPr>
        <w:t>O</w:t>
      </w:r>
      <w:r w:rsidR="00546063" w:rsidRPr="00546063">
        <w:rPr>
          <w:rFonts w:ascii="Arial" w:hAnsi="Arial" w:cs="Arial"/>
          <w:b/>
          <w:bCs/>
          <w:sz w:val="16"/>
          <w:szCs w:val="16"/>
        </w:rPr>
        <w:t xml:space="preserve"> </w:t>
      </w:r>
      <w:r w:rsidR="00546063" w:rsidRPr="00546063">
        <w:rPr>
          <w:rFonts w:ascii="Arial" w:hAnsi="Arial" w:cs="Arial"/>
          <w:sz w:val="16"/>
          <w:szCs w:val="16"/>
        </w:rPr>
        <w:t xml:space="preserve">para </w:t>
      </w:r>
      <w:r w:rsidR="00546063" w:rsidRPr="00546063">
        <w:rPr>
          <w:rFonts w:ascii="Arial" w:hAnsi="Arial" w:cs="Arial"/>
          <w:sz w:val="16"/>
          <w:szCs w:val="16"/>
          <w:lang w:val="es-BO"/>
        </w:rPr>
        <w:t xml:space="preserve">futura e eventual </w:t>
      </w:r>
      <w:proofErr w:type="spellStart"/>
      <w:r w:rsidR="00546063" w:rsidRPr="00546063">
        <w:rPr>
          <w:rFonts w:ascii="Arial" w:hAnsi="Arial" w:cs="Arial"/>
          <w:sz w:val="16"/>
          <w:szCs w:val="16"/>
          <w:lang w:val="es-BO"/>
        </w:rPr>
        <w:t>aquisição</w:t>
      </w:r>
      <w:proofErr w:type="spellEnd"/>
      <w:r w:rsidR="00546063" w:rsidRPr="00546063">
        <w:rPr>
          <w:rFonts w:ascii="Arial" w:hAnsi="Arial" w:cs="Arial"/>
          <w:sz w:val="16"/>
          <w:szCs w:val="16"/>
          <w:lang w:val="es-BO"/>
        </w:rPr>
        <w:t xml:space="preserve"> </w:t>
      </w:r>
      <w:r w:rsidR="00546063" w:rsidRPr="00546063">
        <w:rPr>
          <w:rFonts w:ascii="Arial" w:hAnsi="Arial" w:cs="Arial"/>
          <w:sz w:val="16"/>
          <w:szCs w:val="16"/>
        </w:rPr>
        <w:t xml:space="preserve">de </w:t>
      </w:r>
      <w:r w:rsidR="00546063" w:rsidRPr="00546063">
        <w:rPr>
          <w:rFonts w:ascii="Arial" w:hAnsi="Arial" w:cs="Arial"/>
          <w:bCs/>
          <w:sz w:val="16"/>
          <w:szCs w:val="16"/>
        </w:rPr>
        <w:t xml:space="preserve">material de consumo (agulha para punção arterial e venosa, linha de sangue arterial e venosa, </w:t>
      </w:r>
      <w:proofErr w:type="spellStart"/>
      <w:r w:rsidR="00546063" w:rsidRPr="00546063">
        <w:rPr>
          <w:rFonts w:ascii="Arial" w:hAnsi="Arial" w:cs="Arial"/>
          <w:bCs/>
          <w:sz w:val="16"/>
          <w:szCs w:val="16"/>
        </w:rPr>
        <w:t>dialisador</w:t>
      </w:r>
      <w:proofErr w:type="spellEnd"/>
      <w:r w:rsidR="00546063" w:rsidRPr="00546063">
        <w:rPr>
          <w:rFonts w:ascii="Arial" w:hAnsi="Arial" w:cs="Arial"/>
          <w:bCs/>
          <w:sz w:val="16"/>
          <w:szCs w:val="16"/>
        </w:rPr>
        <w:t xml:space="preserve"> capilar, dentre outros)</w:t>
      </w:r>
      <w:r w:rsidR="00546063" w:rsidRPr="00546063">
        <w:rPr>
          <w:rFonts w:ascii="Arial" w:hAnsi="Arial" w:cs="Arial"/>
          <w:sz w:val="16"/>
          <w:szCs w:val="16"/>
        </w:rPr>
        <w:t>, visando atender as necessidades do Centro de Diálise de Ariquemes – CDA e a Central de Hemodiálise de Porto Velho, a pedido da Secretaria de Estado da Saúde – SESAU/RO</w:t>
      </w:r>
      <w:r w:rsidR="00587C0E" w:rsidRPr="00546063">
        <w:rPr>
          <w:rFonts w:ascii="Arial" w:hAnsi="Arial" w:cs="Arial"/>
          <w:sz w:val="16"/>
          <w:szCs w:val="16"/>
        </w:rPr>
        <w:t>,</w:t>
      </w:r>
      <w:r w:rsidRPr="00546063">
        <w:rPr>
          <w:rFonts w:ascii="Arial" w:hAnsi="Arial" w:cs="Arial"/>
          <w:kern w:val="36"/>
          <w:sz w:val="16"/>
          <w:szCs w:val="16"/>
        </w:rPr>
        <w:t xml:space="preserve"> </w:t>
      </w:r>
      <w:r w:rsidRPr="00546063">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546063">
        <w:rPr>
          <w:rFonts w:ascii="Arial" w:hAnsi="Arial" w:cs="Arial"/>
          <w:sz w:val="16"/>
          <w:szCs w:val="16"/>
        </w:rPr>
        <w:t>8.340/13</w:t>
      </w:r>
      <w:r w:rsidRPr="00546063">
        <w:rPr>
          <w:rFonts w:ascii="Arial" w:hAnsi="Arial" w:cs="Arial"/>
          <w:sz w:val="16"/>
          <w:szCs w:val="16"/>
        </w:rPr>
        <w:t xml:space="preserve"> e suas alterações e em conformidade com as disposições a seguir.</w:t>
      </w:r>
    </w:p>
    <w:p w:rsidR="009D2314" w:rsidRPr="00546063" w:rsidRDefault="009D2314" w:rsidP="009D2314">
      <w:pPr>
        <w:ind w:right="-121"/>
        <w:jc w:val="both"/>
        <w:rPr>
          <w:rFonts w:ascii="Arial" w:hAnsi="Arial" w:cs="Arial"/>
          <w:sz w:val="16"/>
          <w:szCs w:val="16"/>
        </w:rPr>
      </w:pPr>
    </w:p>
    <w:p w:rsidR="00AA5CD4" w:rsidRPr="00546063" w:rsidRDefault="00AA5CD4" w:rsidP="009D2314">
      <w:pPr>
        <w:ind w:right="-121"/>
        <w:jc w:val="both"/>
        <w:rPr>
          <w:rFonts w:ascii="Arial" w:hAnsi="Arial" w:cs="Arial"/>
          <w:sz w:val="16"/>
          <w:szCs w:val="16"/>
        </w:rPr>
      </w:pPr>
    </w:p>
    <w:p w:rsidR="009D2314" w:rsidRPr="00546063" w:rsidRDefault="009D2314" w:rsidP="009D2314">
      <w:pPr>
        <w:jc w:val="both"/>
        <w:rPr>
          <w:rFonts w:ascii="Arial" w:hAnsi="Arial" w:cs="Arial"/>
          <w:sz w:val="16"/>
          <w:szCs w:val="16"/>
        </w:rPr>
      </w:pPr>
      <w:r w:rsidRPr="00546063">
        <w:rPr>
          <w:rFonts w:ascii="Arial" w:hAnsi="Arial" w:cs="Arial"/>
          <w:b/>
          <w:bCs/>
          <w:sz w:val="16"/>
          <w:szCs w:val="16"/>
        </w:rPr>
        <w:t>1. DO OBJETO</w:t>
      </w:r>
    </w:p>
    <w:p w:rsidR="009D2314" w:rsidRPr="00546063" w:rsidRDefault="009D2314" w:rsidP="009D2314">
      <w:pPr>
        <w:jc w:val="both"/>
        <w:rPr>
          <w:rFonts w:ascii="Arial" w:hAnsi="Arial" w:cs="Arial"/>
          <w:sz w:val="16"/>
          <w:szCs w:val="16"/>
        </w:rPr>
      </w:pPr>
    </w:p>
    <w:p w:rsidR="0057352A" w:rsidRPr="00546063" w:rsidRDefault="002E300A" w:rsidP="00524202">
      <w:pPr>
        <w:jc w:val="both"/>
        <w:rPr>
          <w:rFonts w:ascii="Arial" w:hAnsi="Arial" w:cs="Arial"/>
          <w:sz w:val="16"/>
          <w:szCs w:val="16"/>
        </w:rPr>
      </w:pPr>
      <w:r w:rsidRPr="00546063">
        <w:rPr>
          <w:rFonts w:ascii="Arial" w:hAnsi="Arial" w:cs="Arial"/>
          <w:b/>
          <w:sz w:val="16"/>
          <w:szCs w:val="16"/>
        </w:rPr>
        <w:t>REGISTRAR O PREÇO</w:t>
      </w:r>
      <w:r w:rsidR="00524202" w:rsidRPr="00546063">
        <w:rPr>
          <w:rFonts w:ascii="Arial" w:hAnsi="Arial" w:cs="Arial"/>
          <w:sz w:val="16"/>
          <w:szCs w:val="16"/>
        </w:rPr>
        <w:t xml:space="preserve"> </w:t>
      </w:r>
      <w:r w:rsidR="00546063" w:rsidRPr="00546063">
        <w:rPr>
          <w:rFonts w:ascii="Arial" w:hAnsi="Arial" w:cs="Arial"/>
          <w:sz w:val="16"/>
          <w:szCs w:val="16"/>
        </w:rPr>
        <w:t xml:space="preserve">Registro de Preços para </w:t>
      </w:r>
      <w:r w:rsidR="00546063" w:rsidRPr="00546063">
        <w:rPr>
          <w:rFonts w:ascii="Arial" w:hAnsi="Arial" w:cs="Arial"/>
          <w:sz w:val="16"/>
          <w:szCs w:val="16"/>
          <w:lang w:val="es-BO"/>
        </w:rPr>
        <w:t xml:space="preserve">futura e eventual </w:t>
      </w:r>
      <w:proofErr w:type="spellStart"/>
      <w:r w:rsidR="00546063" w:rsidRPr="00546063">
        <w:rPr>
          <w:rFonts w:ascii="Arial" w:hAnsi="Arial" w:cs="Arial"/>
          <w:sz w:val="16"/>
          <w:szCs w:val="16"/>
          <w:lang w:val="es-BO"/>
        </w:rPr>
        <w:t>aquisição</w:t>
      </w:r>
      <w:proofErr w:type="spellEnd"/>
      <w:r w:rsidR="00546063" w:rsidRPr="00546063">
        <w:rPr>
          <w:rFonts w:ascii="Arial" w:hAnsi="Arial" w:cs="Arial"/>
          <w:sz w:val="16"/>
          <w:szCs w:val="16"/>
          <w:lang w:val="es-BO"/>
        </w:rPr>
        <w:t xml:space="preserve"> </w:t>
      </w:r>
      <w:r w:rsidR="00546063" w:rsidRPr="00546063">
        <w:rPr>
          <w:rFonts w:ascii="Arial" w:hAnsi="Arial" w:cs="Arial"/>
          <w:sz w:val="16"/>
          <w:szCs w:val="16"/>
        </w:rPr>
        <w:t xml:space="preserve">de </w:t>
      </w:r>
      <w:r w:rsidR="00546063" w:rsidRPr="00546063">
        <w:rPr>
          <w:rFonts w:ascii="Arial" w:hAnsi="Arial" w:cs="Arial"/>
          <w:bCs/>
          <w:sz w:val="16"/>
          <w:szCs w:val="16"/>
        </w:rPr>
        <w:t xml:space="preserve">material de consumo (agulha para punção arterial e venosa, linha de sangue arterial e venosa, </w:t>
      </w:r>
      <w:proofErr w:type="spellStart"/>
      <w:r w:rsidR="00546063" w:rsidRPr="00546063">
        <w:rPr>
          <w:rFonts w:ascii="Arial" w:hAnsi="Arial" w:cs="Arial"/>
          <w:bCs/>
          <w:sz w:val="16"/>
          <w:szCs w:val="16"/>
        </w:rPr>
        <w:t>dialisador</w:t>
      </w:r>
      <w:proofErr w:type="spellEnd"/>
      <w:r w:rsidR="00546063" w:rsidRPr="00546063">
        <w:rPr>
          <w:rFonts w:ascii="Arial" w:hAnsi="Arial" w:cs="Arial"/>
          <w:bCs/>
          <w:sz w:val="16"/>
          <w:szCs w:val="16"/>
        </w:rPr>
        <w:t xml:space="preserve"> capilar, dentre outros)</w:t>
      </w:r>
      <w:r w:rsidR="00546063" w:rsidRPr="00546063">
        <w:rPr>
          <w:rFonts w:ascii="Arial" w:hAnsi="Arial" w:cs="Arial"/>
          <w:sz w:val="16"/>
          <w:szCs w:val="16"/>
        </w:rPr>
        <w:t>, visando atender as necessidades do Centro de Diálise de Ariquemes – CDA e a Central de Hemodiálise de Porto Velho, a pedido da Secretaria de Estado da Saúde – SESAU/RO</w:t>
      </w:r>
      <w:r w:rsidR="004D4FEA" w:rsidRPr="00546063">
        <w:rPr>
          <w:rFonts w:ascii="Arial" w:hAnsi="Arial" w:cs="Arial"/>
          <w:sz w:val="16"/>
          <w:szCs w:val="16"/>
        </w:rPr>
        <w:t>.</w:t>
      </w:r>
    </w:p>
    <w:p w:rsidR="00B276A5" w:rsidRPr="00546063"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546063"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w:t>
      </w:r>
      <w:r w:rsidR="002C5AC0" w:rsidRPr="00546063">
        <w:rPr>
          <w:sz w:val="16"/>
          <w:szCs w:val="16"/>
        </w:rPr>
        <w:t xml:space="preserve">convocatório. </w:t>
      </w:r>
      <w:r w:rsidRPr="00546063">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546063">
        <w:rPr>
          <w:rFonts w:ascii="Arial" w:hAnsi="Arial" w:cs="Arial"/>
          <w:sz w:val="16"/>
          <w:szCs w:val="16"/>
        </w:rPr>
        <w:t xml:space="preserve">Expedida a Nota de Empenho, o recebimento de seu objeto ficará condicionado </w:t>
      </w:r>
      <w:proofErr w:type="gramStart"/>
      <w:r w:rsidRPr="00546063">
        <w:rPr>
          <w:rFonts w:ascii="Arial" w:hAnsi="Arial" w:cs="Arial"/>
          <w:sz w:val="16"/>
          <w:szCs w:val="16"/>
        </w:rPr>
        <w:t>a</w:t>
      </w:r>
      <w:proofErr w:type="gramEnd"/>
      <w:r w:rsidRPr="00546063">
        <w:rPr>
          <w:rFonts w:ascii="Arial" w:hAnsi="Arial" w:cs="Arial"/>
          <w:sz w:val="16"/>
          <w:szCs w:val="16"/>
        </w:rPr>
        <w:t xml:space="preserve"> observância das normas contidas no art. 40, inciso XVI, c/c o art. 73 inciso II, “a” e “b”, da Lei 8.666/93 e alterações.</w:t>
      </w:r>
    </w:p>
    <w:p w:rsidR="00546063" w:rsidRDefault="00546063" w:rsidP="00546063">
      <w:pPr>
        <w:pStyle w:val="Corpodetexto3"/>
        <w:tabs>
          <w:tab w:val="left" w:pos="900"/>
        </w:tabs>
        <w:ind w:left="360" w:right="47"/>
        <w:rPr>
          <w:rFonts w:ascii="Arial" w:hAnsi="Arial" w:cs="Arial"/>
          <w:sz w:val="16"/>
          <w:szCs w:val="16"/>
        </w:rPr>
      </w:pPr>
    </w:p>
    <w:p w:rsidR="00546063" w:rsidRPr="00546063" w:rsidRDefault="00546063" w:rsidP="00546063">
      <w:pPr>
        <w:pStyle w:val="Corpodetexto3"/>
        <w:tabs>
          <w:tab w:val="left" w:pos="900"/>
        </w:tabs>
        <w:ind w:left="360" w:right="47"/>
        <w:rPr>
          <w:rFonts w:ascii="Arial" w:hAnsi="Arial" w:cs="Arial"/>
          <w:sz w:val="16"/>
          <w:szCs w:val="16"/>
        </w:rPr>
      </w:pPr>
    </w:p>
    <w:p w:rsidR="00546063" w:rsidRPr="00546063" w:rsidRDefault="00546063" w:rsidP="00546063">
      <w:pPr>
        <w:pStyle w:val="Corpodetexto3"/>
        <w:numPr>
          <w:ilvl w:val="1"/>
          <w:numId w:val="19"/>
        </w:numPr>
        <w:tabs>
          <w:tab w:val="left" w:pos="900"/>
        </w:tabs>
        <w:ind w:right="47"/>
        <w:rPr>
          <w:rFonts w:ascii="Arial" w:hAnsi="Arial" w:cs="Arial"/>
          <w:sz w:val="16"/>
          <w:szCs w:val="16"/>
        </w:rPr>
      </w:pPr>
      <w:r w:rsidRPr="00546063">
        <w:rPr>
          <w:rFonts w:ascii="Arial" w:hAnsi="Arial" w:cs="Arial"/>
          <w:b/>
          <w:sz w:val="16"/>
          <w:szCs w:val="16"/>
        </w:rPr>
        <w:t xml:space="preserve">DO PRAZO E </w:t>
      </w:r>
      <w:r w:rsidRPr="00546063">
        <w:rPr>
          <w:rFonts w:ascii="Arial" w:hAnsi="Arial" w:cs="Arial"/>
          <w:b/>
          <w:bCs/>
          <w:iCs/>
          <w:sz w:val="16"/>
          <w:szCs w:val="16"/>
        </w:rPr>
        <w:t>FORMA</w:t>
      </w:r>
      <w:r w:rsidRPr="00546063">
        <w:rPr>
          <w:rFonts w:ascii="Arial" w:hAnsi="Arial" w:cs="Arial"/>
          <w:b/>
          <w:sz w:val="16"/>
          <w:szCs w:val="16"/>
        </w:rPr>
        <w:t xml:space="preserve"> DE ENTREGA:</w:t>
      </w:r>
      <w:r w:rsidRPr="00546063">
        <w:rPr>
          <w:rFonts w:ascii="Arial" w:hAnsi="Arial" w:cs="Arial"/>
          <w:b/>
          <w:bCs/>
          <w:iCs/>
          <w:sz w:val="16"/>
          <w:szCs w:val="16"/>
        </w:rPr>
        <w:t xml:space="preserve"> </w:t>
      </w:r>
      <w:r w:rsidRPr="00546063">
        <w:rPr>
          <w:rFonts w:ascii="Arial" w:hAnsi="Arial" w:cs="Arial"/>
          <w:sz w:val="16"/>
          <w:szCs w:val="16"/>
        </w:rPr>
        <w:t xml:space="preserve">O prazo de início da entrega deve ser no máximo de </w:t>
      </w:r>
      <w:r w:rsidRPr="00546063">
        <w:rPr>
          <w:rFonts w:ascii="Arial" w:hAnsi="Arial" w:cs="Arial"/>
          <w:b/>
          <w:sz w:val="16"/>
          <w:szCs w:val="16"/>
        </w:rPr>
        <w:t>30 (trinta) dias</w:t>
      </w:r>
      <w:r w:rsidRPr="00546063">
        <w:rPr>
          <w:rFonts w:ascii="Arial" w:hAnsi="Arial" w:cs="Arial"/>
          <w:sz w:val="16"/>
          <w:szCs w:val="16"/>
        </w:rPr>
        <w:t>, contados após o recebimento da Nota de Empenho, de acordo com o item 4.1.2 do Termo de Referência.</w:t>
      </w:r>
    </w:p>
    <w:p w:rsidR="00546063" w:rsidRDefault="00546063" w:rsidP="00546063">
      <w:pPr>
        <w:jc w:val="both"/>
        <w:rPr>
          <w:rFonts w:ascii="Arial" w:hAnsi="Arial" w:cs="Arial"/>
          <w:sz w:val="16"/>
          <w:szCs w:val="16"/>
        </w:rPr>
      </w:pPr>
    </w:p>
    <w:p w:rsidR="00546063" w:rsidRPr="00546063" w:rsidRDefault="00546063" w:rsidP="00546063">
      <w:pPr>
        <w:jc w:val="both"/>
        <w:rPr>
          <w:rFonts w:ascii="Arial" w:hAnsi="Arial" w:cs="Arial"/>
          <w:sz w:val="16"/>
          <w:szCs w:val="16"/>
        </w:rPr>
      </w:pPr>
    </w:p>
    <w:p w:rsidR="00546063" w:rsidRPr="00546063" w:rsidRDefault="00546063" w:rsidP="00546063">
      <w:pPr>
        <w:pStyle w:val="Recuodecorpodetexto"/>
        <w:numPr>
          <w:ilvl w:val="1"/>
          <w:numId w:val="19"/>
        </w:numPr>
        <w:jc w:val="both"/>
        <w:rPr>
          <w:rFonts w:ascii="Arial" w:hAnsi="Arial" w:cs="Arial"/>
          <w:b/>
          <w:sz w:val="16"/>
          <w:szCs w:val="16"/>
          <w:lang w:val="pt-BR"/>
        </w:rPr>
      </w:pPr>
      <w:r w:rsidRPr="00546063">
        <w:rPr>
          <w:rFonts w:ascii="Arial" w:hAnsi="Arial" w:cs="Arial"/>
          <w:b/>
          <w:sz w:val="16"/>
          <w:szCs w:val="16"/>
          <w:lang w:val="pt-BR"/>
        </w:rPr>
        <w:t>DO LOCAL DE ENTREGA</w:t>
      </w:r>
      <w:r w:rsidRPr="00546063">
        <w:rPr>
          <w:rFonts w:ascii="Arial" w:hAnsi="Arial" w:cs="Arial"/>
          <w:sz w:val="16"/>
          <w:szCs w:val="16"/>
          <w:lang w:val="pt-BR"/>
        </w:rPr>
        <w:t xml:space="preserve">: Os materiais, objeto da presente Licitação, </w:t>
      </w:r>
      <w:r w:rsidRPr="00546063">
        <w:rPr>
          <w:rFonts w:ascii="Arial" w:hAnsi="Arial" w:cs="Arial"/>
          <w:bCs/>
          <w:sz w:val="16"/>
          <w:szCs w:val="16"/>
          <w:lang w:val="pt-BR"/>
        </w:rPr>
        <w:t>deverão ser entregues</w:t>
      </w:r>
      <w:r w:rsidRPr="00546063">
        <w:rPr>
          <w:rFonts w:ascii="Arial" w:hAnsi="Arial" w:cs="Arial"/>
          <w:b/>
          <w:bCs/>
          <w:sz w:val="16"/>
          <w:szCs w:val="16"/>
          <w:lang w:val="pt-BR"/>
        </w:rPr>
        <w:t xml:space="preserve"> </w:t>
      </w:r>
      <w:r w:rsidRPr="00546063">
        <w:rPr>
          <w:rFonts w:ascii="Arial" w:hAnsi="Arial" w:cs="Arial"/>
          <w:sz w:val="16"/>
          <w:szCs w:val="16"/>
          <w:lang w:val="pt-BR"/>
        </w:rPr>
        <w:t xml:space="preserve">com frete CIF, no (s) seguinte (s) local (is): na CENTRAL DE ABASTECIMENTO FARMACÊUTICO – CAFII/SESAU, na Rua Antônio Lacerda, nº 4258, Bairro Industrial – Porto Velho/RO, e CAF I, no horário das </w:t>
      </w:r>
      <w:proofErr w:type="gramStart"/>
      <w:r w:rsidRPr="00546063">
        <w:rPr>
          <w:rFonts w:ascii="Arial" w:hAnsi="Arial" w:cs="Arial"/>
          <w:sz w:val="16"/>
          <w:szCs w:val="16"/>
          <w:lang w:val="pt-BR"/>
        </w:rPr>
        <w:t>7:30</w:t>
      </w:r>
      <w:proofErr w:type="gramEnd"/>
      <w:r w:rsidRPr="00546063">
        <w:rPr>
          <w:rFonts w:ascii="Arial" w:hAnsi="Arial" w:cs="Arial"/>
          <w:sz w:val="16"/>
          <w:szCs w:val="16"/>
          <w:lang w:val="pt-BR"/>
        </w:rPr>
        <w:t>h às 13:30h  de segunda a sexta – feira, conforme necessidade e solicitação da Unidade de Saúde</w:t>
      </w:r>
      <w:r w:rsidRPr="00546063">
        <w:rPr>
          <w:rFonts w:ascii="Arial" w:hAnsi="Arial" w:cs="Arial"/>
          <w:bCs/>
          <w:sz w:val="16"/>
          <w:szCs w:val="16"/>
          <w:lang w:val="pt-BR"/>
        </w:rPr>
        <w:t>.</w:t>
      </w:r>
    </w:p>
    <w:p w:rsidR="00AA7C4D" w:rsidRDefault="00AA7C4D" w:rsidP="00AA7C4D">
      <w:pPr>
        <w:jc w:val="both"/>
        <w:rPr>
          <w:rFonts w:ascii="Arial" w:hAnsi="Arial" w:cs="Arial"/>
          <w:sz w:val="16"/>
          <w:szCs w:val="16"/>
        </w:rPr>
      </w:pPr>
    </w:p>
    <w:p w:rsidR="00546063" w:rsidRDefault="00546063" w:rsidP="00AA7C4D">
      <w:pPr>
        <w:jc w:val="both"/>
        <w:rPr>
          <w:rFonts w:ascii="Arial" w:hAnsi="Arial" w:cs="Arial"/>
          <w:sz w:val="16"/>
          <w:szCs w:val="16"/>
        </w:rPr>
      </w:pPr>
    </w:p>
    <w:p w:rsidR="00546063" w:rsidRPr="009A54D1" w:rsidRDefault="00546063"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lastRenderedPageBreak/>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Default="009D2314" w:rsidP="009D2314">
      <w:pPr>
        <w:pStyle w:val="Corpodetexto2"/>
        <w:ind w:right="-1" w:firstLine="0"/>
        <w:rPr>
          <w:sz w:val="16"/>
          <w:szCs w:val="16"/>
        </w:rPr>
      </w:pPr>
    </w:p>
    <w:p w:rsidR="00546063" w:rsidRPr="009A54D1" w:rsidRDefault="00546063"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546063" w:rsidRPr="009A54D1" w:rsidRDefault="00546063"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546063" w:rsidRPr="009A54D1" w:rsidRDefault="00546063"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Default="009D2314" w:rsidP="009D2314">
      <w:pPr>
        <w:jc w:val="both"/>
        <w:rPr>
          <w:rFonts w:ascii="Arial" w:hAnsi="Arial" w:cs="Arial"/>
          <w:color w:val="000000"/>
          <w:sz w:val="16"/>
          <w:szCs w:val="16"/>
        </w:rPr>
      </w:pPr>
    </w:p>
    <w:p w:rsidR="00546063" w:rsidRPr="009A54D1" w:rsidRDefault="00546063"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546063" w:rsidRPr="009A54D1" w:rsidRDefault="00546063"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546063" w:rsidRPr="009A54D1" w:rsidRDefault="00546063"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lastRenderedPageBreak/>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33365D"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546063" w:rsidRPr="009A54D1" w:rsidRDefault="00546063"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Default="009D2314" w:rsidP="009D2314">
      <w:pPr>
        <w:pStyle w:val="Corpodetexto3"/>
        <w:tabs>
          <w:tab w:val="left" w:pos="900"/>
        </w:tabs>
        <w:ind w:right="47"/>
        <w:rPr>
          <w:rFonts w:ascii="Arial" w:hAnsi="Arial" w:cs="Arial"/>
          <w:b/>
          <w:bCs/>
          <w:sz w:val="16"/>
          <w:szCs w:val="16"/>
        </w:rPr>
      </w:pPr>
    </w:p>
    <w:p w:rsidR="00546063" w:rsidRPr="009A54D1" w:rsidRDefault="00546063"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462AAB" w:rsidRDefault="00462AAB" w:rsidP="00FE3739">
      <w:pPr>
        <w:jc w:val="both"/>
        <w:rPr>
          <w:rFonts w:ascii="Arial" w:hAnsi="Arial"/>
          <w:sz w:val="16"/>
          <w:szCs w:val="16"/>
        </w:rPr>
      </w:pPr>
    </w:p>
    <w:p w:rsidR="00546063" w:rsidRPr="009A54D1" w:rsidRDefault="00546063"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Default="009D2314" w:rsidP="009D2314">
      <w:pPr>
        <w:jc w:val="both"/>
        <w:rPr>
          <w:rFonts w:ascii="Arial" w:hAnsi="Arial" w:cs="Arial"/>
          <w:b/>
          <w:bCs/>
          <w:color w:val="000000"/>
          <w:sz w:val="16"/>
          <w:szCs w:val="16"/>
        </w:rPr>
      </w:pPr>
    </w:p>
    <w:p w:rsidR="00546063" w:rsidRPr="009A54D1" w:rsidRDefault="00546063"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546063" w:rsidP="00526790">
      <w:pPr>
        <w:ind w:right="47"/>
        <w:jc w:val="both"/>
        <w:rPr>
          <w:rFonts w:ascii="Arial" w:hAnsi="Arial" w:cs="Arial"/>
          <w:b/>
          <w:bCs/>
          <w:color w:val="000000"/>
          <w:sz w:val="10"/>
          <w:szCs w:val="10"/>
        </w:rPr>
      </w:pPr>
      <w:r>
        <w:rPr>
          <w:rFonts w:ascii="Arial" w:hAnsi="Arial" w:cs="Arial"/>
          <w:b/>
          <w:bCs/>
          <w:color w:val="000000"/>
          <w:sz w:val="10"/>
          <w:szCs w:val="10"/>
        </w:rPr>
        <w:t>ST</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D3E"/>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6063"/>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179D4"/>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1C31"/>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2612</Words>
  <Characters>14702</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2015-04-13T13:30:00Z</cp:lastPrinted>
  <dcterms:created xsi:type="dcterms:W3CDTF">2015-04-13T13:13:00Z</dcterms:created>
  <dcterms:modified xsi:type="dcterms:W3CDTF">2015-04-13T13:30:00Z</dcterms:modified>
</cp:coreProperties>
</file>